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E2890" w14:textId="77777777" w:rsidR="00D85ACC" w:rsidRDefault="00C461DC">
      <w:pPr>
        <w:widowControl/>
        <w:spacing w:line="560" w:lineRule="exact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附件</w:t>
      </w:r>
      <w:r>
        <w:rPr>
          <w:rFonts w:ascii="仿宋_GB2312" w:eastAsia="仿宋_GB2312" w:hAnsi="黑体" w:hint="eastAsia"/>
          <w:sz w:val="28"/>
          <w:szCs w:val="28"/>
        </w:rPr>
        <w:t>1</w:t>
      </w:r>
      <w:r>
        <w:rPr>
          <w:rFonts w:ascii="仿宋_GB2312" w:eastAsia="仿宋_GB2312" w:hAnsi="黑体" w:hint="eastAsia"/>
          <w:sz w:val="28"/>
          <w:szCs w:val="28"/>
        </w:rPr>
        <w:t>：</w:t>
      </w:r>
    </w:p>
    <w:p w14:paraId="7BD5D150" w14:textId="4B42FA0C" w:rsidR="00D85ACC" w:rsidRDefault="00C461DC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6"/>
        </w:rPr>
        <w:t>2</w:t>
      </w:r>
      <w:r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02</w:t>
      </w:r>
      <w:r w:rsidR="00FF4DF7"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5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6"/>
        </w:rPr>
        <w:t>年武汉理工大学</w:t>
      </w:r>
      <w:r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“</w:t>
      </w:r>
      <w:r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贵州轮胎奖励基金</w:t>
      </w:r>
      <w:r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”</w:t>
      </w:r>
      <w:r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  <w:t>奖学金和助学金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6"/>
        </w:rPr>
        <w:t>推荐名额分配表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6"/>
        </w:rPr>
        <w:t> </w:t>
      </w:r>
    </w:p>
    <w:p w14:paraId="1BF87542" w14:textId="77777777" w:rsidR="00D85ACC" w:rsidRDefault="00D85ACC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2730"/>
        <w:gridCol w:w="690"/>
        <w:gridCol w:w="690"/>
        <w:gridCol w:w="690"/>
        <w:gridCol w:w="610"/>
        <w:gridCol w:w="610"/>
        <w:gridCol w:w="610"/>
      </w:tblGrid>
      <w:tr w:rsidR="00D85ACC" w14:paraId="5424143A" w14:textId="77777777">
        <w:trPr>
          <w:trHeight w:hRule="exact" w:val="487"/>
          <w:jc w:val="center"/>
        </w:trPr>
        <w:tc>
          <w:tcPr>
            <w:tcW w:w="742" w:type="dxa"/>
            <w:vMerge w:val="restart"/>
          </w:tcPr>
          <w:p w14:paraId="6B759D89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1</w:t>
            </w:r>
          </w:p>
        </w:tc>
        <w:tc>
          <w:tcPr>
            <w:tcW w:w="2730" w:type="dxa"/>
            <w:vMerge w:val="restart"/>
          </w:tcPr>
          <w:p w14:paraId="464AF4E6" w14:textId="77777777" w:rsidR="00D85ACC" w:rsidRDefault="00C461DC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2070" w:type="dxa"/>
            <w:gridSpan w:val="3"/>
          </w:tcPr>
          <w:p w14:paraId="75006B5D" w14:textId="77777777" w:rsidR="00D85ACC" w:rsidRDefault="00C461DC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奖学金</w:t>
            </w:r>
          </w:p>
          <w:p w14:paraId="56A3B547" w14:textId="77777777" w:rsidR="00D85ACC" w:rsidRDefault="00C461DC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特等奖学金</w:t>
            </w:r>
          </w:p>
        </w:tc>
        <w:tc>
          <w:tcPr>
            <w:tcW w:w="1830" w:type="dxa"/>
            <w:gridSpan w:val="3"/>
          </w:tcPr>
          <w:p w14:paraId="5631FC53" w14:textId="77777777" w:rsidR="00D85ACC" w:rsidRDefault="00C461DC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助学金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学金</w:t>
            </w:r>
          </w:p>
          <w:p w14:paraId="7B6896E2" w14:textId="77777777" w:rsidR="00D85ACC" w:rsidRDefault="00D85ACC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</w:p>
        </w:tc>
      </w:tr>
      <w:tr w:rsidR="00D85ACC" w14:paraId="46EA72AD" w14:textId="77777777">
        <w:trPr>
          <w:trHeight w:hRule="exact" w:val="454"/>
          <w:jc w:val="center"/>
        </w:trPr>
        <w:tc>
          <w:tcPr>
            <w:tcW w:w="742" w:type="dxa"/>
            <w:vMerge/>
            <w:vAlign w:val="center"/>
          </w:tcPr>
          <w:p w14:paraId="4528E00C" w14:textId="77777777" w:rsidR="00D85ACC" w:rsidRDefault="00D85AC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2730" w:type="dxa"/>
            <w:vMerge/>
            <w:vAlign w:val="center"/>
          </w:tcPr>
          <w:p w14:paraId="55E63443" w14:textId="77777777" w:rsidR="00D85ACC" w:rsidRDefault="00D85AC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690" w:type="dxa"/>
            <w:vAlign w:val="center"/>
          </w:tcPr>
          <w:p w14:paraId="3FD14C42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一等</w:t>
            </w:r>
          </w:p>
        </w:tc>
        <w:tc>
          <w:tcPr>
            <w:tcW w:w="690" w:type="dxa"/>
            <w:vAlign w:val="center"/>
          </w:tcPr>
          <w:p w14:paraId="45B11ED1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二等</w:t>
            </w:r>
          </w:p>
        </w:tc>
        <w:tc>
          <w:tcPr>
            <w:tcW w:w="690" w:type="dxa"/>
            <w:vAlign w:val="center"/>
          </w:tcPr>
          <w:p w14:paraId="7B06EED3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三等</w:t>
            </w:r>
          </w:p>
        </w:tc>
        <w:tc>
          <w:tcPr>
            <w:tcW w:w="610" w:type="dxa"/>
            <w:vAlign w:val="center"/>
          </w:tcPr>
          <w:p w14:paraId="6EC9C4A2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甲</w:t>
            </w:r>
          </w:p>
        </w:tc>
        <w:tc>
          <w:tcPr>
            <w:tcW w:w="610" w:type="dxa"/>
            <w:vAlign w:val="center"/>
          </w:tcPr>
          <w:p w14:paraId="6C9CA03A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乙</w:t>
            </w:r>
          </w:p>
        </w:tc>
        <w:tc>
          <w:tcPr>
            <w:tcW w:w="610" w:type="dxa"/>
            <w:vAlign w:val="center"/>
          </w:tcPr>
          <w:p w14:paraId="21852F7F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kern w:val="0"/>
                <w:sz w:val="22"/>
              </w:rPr>
              <w:t>丙</w:t>
            </w:r>
          </w:p>
        </w:tc>
      </w:tr>
      <w:tr w:rsidR="00D85ACC" w14:paraId="56C2022B" w14:textId="77777777">
        <w:trPr>
          <w:trHeight w:hRule="exact" w:val="664"/>
          <w:jc w:val="center"/>
        </w:trPr>
        <w:tc>
          <w:tcPr>
            <w:tcW w:w="742" w:type="dxa"/>
            <w:vAlign w:val="center"/>
          </w:tcPr>
          <w:p w14:paraId="1A281165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2</w:t>
            </w:r>
          </w:p>
        </w:tc>
        <w:tc>
          <w:tcPr>
            <w:tcW w:w="2730" w:type="dxa"/>
            <w:vAlign w:val="center"/>
          </w:tcPr>
          <w:p w14:paraId="6456BE69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物理与力学学院</w:t>
            </w:r>
          </w:p>
        </w:tc>
        <w:tc>
          <w:tcPr>
            <w:tcW w:w="690" w:type="dxa"/>
            <w:vAlign w:val="center"/>
          </w:tcPr>
          <w:p w14:paraId="2C52A4BD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90" w:type="dxa"/>
            <w:vAlign w:val="center"/>
          </w:tcPr>
          <w:p w14:paraId="7612352F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90" w:type="dxa"/>
            <w:vAlign w:val="center"/>
          </w:tcPr>
          <w:p w14:paraId="7D548EF0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610" w:type="dxa"/>
            <w:vAlign w:val="center"/>
          </w:tcPr>
          <w:p w14:paraId="605C3A49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610" w:type="dxa"/>
            <w:vAlign w:val="center"/>
          </w:tcPr>
          <w:p w14:paraId="320549E1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610" w:type="dxa"/>
            <w:vAlign w:val="center"/>
          </w:tcPr>
          <w:p w14:paraId="12560AF9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6</w:t>
            </w:r>
          </w:p>
        </w:tc>
      </w:tr>
      <w:tr w:rsidR="00D85ACC" w14:paraId="73AE9AD4" w14:textId="77777777">
        <w:trPr>
          <w:trHeight w:hRule="exact" w:val="570"/>
          <w:jc w:val="center"/>
        </w:trPr>
        <w:tc>
          <w:tcPr>
            <w:tcW w:w="742" w:type="dxa"/>
            <w:vAlign w:val="center"/>
          </w:tcPr>
          <w:p w14:paraId="303B4345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3</w:t>
            </w:r>
          </w:p>
        </w:tc>
        <w:tc>
          <w:tcPr>
            <w:tcW w:w="2730" w:type="dxa"/>
            <w:vAlign w:val="center"/>
          </w:tcPr>
          <w:p w14:paraId="41E07311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化学化工与生命科学学院</w:t>
            </w:r>
          </w:p>
        </w:tc>
        <w:tc>
          <w:tcPr>
            <w:tcW w:w="690" w:type="dxa"/>
            <w:vAlign w:val="center"/>
          </w:tcPr>
          <w:p w14:paraId="2312ED4C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90" w:type="dxa"/>
            <w:vAlign w:val="center"/>
          </w:tcPr>
          <w:p w14:paraId="7BB766F7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90" w:type="dxa"/>
            <w:vAlign w:val="center"/>
          </w:tcPr>
          <w:p w14:paraId="2A983481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vAlign w:val="center"/>
          </w:tcPr>
          <w:p w14:paraId="7A8D6F9D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vAlign w:val="center"/>
          </w:tcPr>
          <w:p w14:paraId="1B8911CF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vAlign w:val="center"/>
          </w:tcPr>
          <w:p w14:paraId="13C9B466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5</w:t>
            </w:r>
          </w:p>
        </w:tc>
      </w:tr>
      <w:tr w:rsidR="00D85ACC" w14:paraId="3524780D" w14:textId="77777777">
        <w:trPr>
          <w:trHeight w:hRule="exact" w:val="690"/>
          <w:jc w:val="center"/>
        </w:trPr>
        <w:tc>
          <w:tcPr>
            <w:tcW w:w="742" w:type="dxa"/>
            <w:vAlign w:val="center"/>
          </w:tcPr>
          <w:p w14:paraId="69465914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4</w:t>
            </w:r>
          </w:p>
        </w:tc>
        <w:tc>
          <w:tcPr>
            <w:tcW w:w="2730" w:type="dxa"/>
            <w:vAlign w:val="center"/>
          </w:tcPr>
          <w:p w14:paraId="5321EF7E" w14:textId="77777777" w:rsidR="00D85ACC" w:rsidRDefault="00C461DC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2"/>
                <w:shd w:val="clear" w:color="auto" w:fill="FFFFFF"/>
              </w:rPr>
              <w:t>机电工程学院</w:t>
            </w:r>
          </w:p>
        </w:tc>
        <w:tc>
          <w:tcPr>
            <w:tcW w:w="690" w:type="dxa"/>
            <w:vAlign w:val="center"/>
          </w:tcPr>
          <w:p w14:paraId="7F4988BB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90" w:type="dxa"/>
            <w:vAlign w:val="center"/>
          </w:tcPr>
          <w:p w14:paraId="3181BA40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90" w:type="dxa"/>
            <w:vAlign w:val="center"/>
          </w:tcPr>
          <w:p w14:paraId="708827E9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vAlign w:val="center"/>
          </w:tcPr>
          <w:p w14:paraId="2DD21A25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vAlign w:val="center"/>
          </w:tcPr>
          <w:p w14:paraId="18EE3DFB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vAlign w:val="center"/>
          </w:tcPr>
          <w:p w14:paraId="1B7F0804" w14:textId="77777777" w:rsidR="00D85ACC" w:rsidRDefault="00C461DC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2"/>
              </w:rPr>
              <w:t>4</w:t>
            </w:r>
          </w:p>
        </w:tc>
      </w:tr>
    </w:tbl>
    <w:p w14:paraId="097FF576" w14:textId="77777777" w:rsidR="00D85ACC" w:rsidRDefault="00C461DC">
      <w:pP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备注：奖学金和助学金采用等额评选。</w:t>
      </w:r>
    </w:p>
    <w:sectPr w:rsidR="00D85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9A228" w14:textId="77777777" w:rsidR="00C461DC" w:rsidRDefault="00C461DC" w:rsidP="00FF4DF7">
      <w:r>
        <w:separator/>
      </w:r>
    </w:p>
  </w:endnote>
  <w:endnote w:type="continuationSeparator" w:id="0">
    <w:p w14:paraId="4439A471" w14:textId="77777777" w:rsidR="00C461DC" w:rsidRDefault="00C461DC" w:rsidP="00FF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9B471" w14:textId="77777777" w:rsidR="00C461DC" w:rsidRDefault="00C461DC" w:rsidP="00FF4DF7">
      <w:r>
        <w:separator/>
      </w:r>
    </w:p>
  </w:footnote>
  <w:footnote w:type="continuationSeparator" w:id="0">
    <w:p w14:paraId="26D3D834" w14:textId="77777777" w:rsidR="00C461DC" w:rsidRDefault="00C461DC" w:rsidP="00FF4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565421"/>
    <w:rsid w:val="00122C92"/>
    <w:rsid w:val="002127C0"/>
    <w:rsid w:val="00565421"/>
    <w:rsid w:val="005C7365"/>
    <w:rsid w:val="008D678F"/>
    <w:rsid w:val="009321A0"/>
    <w:rsid w:val="00B30E2C"/>
    <w:rsid w:val="00C461DC"/>
    <w:rsid w:val="00D85ACC"/>
    <w:rsid w:val="00FF4DF7"/>
    <w:rsid w:val="088C58AF"/>
    <w:rsid w:val="0D347925"/>
    <w:rsid w:val="13FD0165"/>
    <w:rsid w:val="21336B3C"/>
    <w:rsid w:val="23C81659"/>
    <w:rsid w:val="2E09302F"/>
    <w:rsid w:val="312827C3"/>
    <w:rsid w:val="338837DC"/>
    <w:rsid w:val="378B7F5C"/>
    <w:rsid w:val="39CF4A42"/>
    <w:rsid w:val="3CE67392"/>
    <w:rsid w:val="50975357"/>
    <w:rsid w:val="521D76E4"/>
    <w:rsid w:val="611F7E8B"/>
    <w:rsid w:val="635D5C76"/>
    <w:rsid w:val="6F015FCA"/>
    <w:rsid w:val="6F190E78"/>
    <w:rsid w:val="72E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1A05E"/>
  <w15:docId w15:val="{DD520E31-0E8E-4FD0-811C-8109196E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F4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4DF7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4D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4DF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2</cp:revision>
  <dcterms:created xsi:type="dcterms:W3CDTF">2025-10-14T01:12:00Z</dcterms:created>
  <dcterms:modified xsi:type="dcterms:W3CDTF">2025-10-14T01:12:00Z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C1EA7D423A014997BB87442377BCB517_13</vt:lpwstr>
  </property>
</Properties>
</file>